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CA" w:rsidRPr="00943C53" w:rsidRDefault="00F33F86" w:rsidP="00F33F86">
      <w:pPr>
        <w:spacing w:after="0" w:line="240" w:lineRule="auto"/>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0pt;height:66.75pt">
            <v:imagedata r:id="rId7" o:title="Updated Fulton Logo 2017"/>
          </v:shape>
        </w:pict>
      </w:r>
    </w:p>
    <w:p w:rsidR="00FA3B34" w:rsidRPr="00943C53" w:rsidRDefault="00E51B00" w:rsidP="006E0ED4">
      <w:pPr>
        <w:spacing w:after="0" w:line="240" w:lineRule="auto"/>
        <w:jc w:val="center"/>
        <w:rPr>
          <w:b/>
          <w:sz w:val="24"/>
          <w:szCs w:val="24"/>
        </w:rPr>
      </w:pPr>
      <w:r w:rsidRPr="00943C53">
        <w:rPr>
          <w:b/>
          <w:sz w:val="24"/>
          <w:szCs w:val="24"/>
        </w:rPr>
        <w:t>Communicating with Industry about Your Organization</w:t>
      </w:r>
    </w:p>
    <w:p w:rsidR="00E51B00" w:rsidRPr="00943C53" w:rsidRDefault="006E0ED4" w:rsidP="006E0ED4">
      <w:pPr>
        <w:spacing w:after="0" w:line="240" w:lineRule="auto"/>
        <w:jc w:val="center"/>
        <w:rPr>
          <w:i/>
          <w:sz w:val="16"/>
          <w:szCs w:val="16"/>
        </w:rPr>
      </w:pPr>
      <w:r w:rsidRPr="00943C53">
        <w:rPr>
          <w:i/>
          <w:sz w:val="16"/>
          <w:szCs w:val="16"/>
        </w:rPr>
        <w:t xml:space="preserve">Information provided courtesy of </w:t>
      </w:r>
      <w:r w:rsidR="00F33F86">
        <w:rPr>
          <w:i/>
          <w:sz w:val="16"/>
          <w:szCs w:val="16"/>
        </w:rPr>
        <w:t xml:space="preserve">Lauren </w:t>
      </w:r>
      <w:proofErr w:type="spellStart"/>
      <w:r w:rsidR="00F33F86">
        <w:rPr>
          <w:i/>
          <w:sz w:val="16"/>
          <w:szCs w:val="16"/>
        </w:rPr>
        <w:t>Majure</w:t>
      </w:r>
      <w:proofErr w:type="spellEnd"/>
      <w:r w:rsidRPr="00943C53">
        <w:rPr>
          <w:i/>
          <w:sz w:val="16"/>
          <w:szCs w:val="16"/>
        </w:rPr>
        <w:t xml:space="preserve">, </w:t>
      </w:r>
      <w:r w:rsidR="00F33F86">
        <w:rPr>
          <w:i/>
          <w:sz w:val="16"/>
          <w:szCs w:val="16"/>
        </w:rPr>
        <w:t>Coordinator Senior</w:t>
      </w:r>
      <w:r w:rsidRPr="00943C53">
        <w:rPr>
          <w:i/>
          <w:sz w:val="16"/>
          <w:szCs w:val="16"/>
        </w:rPr>
        <w:t xml:space="preserve"> of Engineering Career </w:t>
      </w:r>
      <w:r w:rsidR="00F33F86">
        <w:rPr>
          <w:i/>
          <w:sz w:val="16"/>
          <w:szCs w:val="16"/>
        </w:rPr>
        <w:t>Center</w:t>
      </w:r>
      <w:bookmarkStart w:id="0" w:name="_GoBack"/>
      <w:bookmarkEnd w:id="0"/>
    </w:p>
    <w:p w:rsidR="006E0ED4" w:rsidRPr="00943C53" w:rsidRDefault="006E0ED4" w:rsidP="006E0ED4">
      <w:pPr>
        <w:spacing w:after="0" w:line="240" w:lineRule="auto"/>
        <w:jc w:val="center"/>
        <w:rPr>
          <w:sz w:val="24"/>
          <w:szCs w:val="24"/>
        </w:rPr>
      </w:pPr>
    </w:p>
    <w:p w:rsidR="006E0ED4" w:rsidRPr="00943C53" w:rsidRDefault="006E0ED4" w:rsidP="006E0ED4">
      <w:pPr>
        <w:spacing w:after="0" w:line="240" w:lineRule="auto"/>
        <w:rPr>
          <w:sz w:val="24"/>
          <w:szCs w:val="24"/>
        </w:rPr>
      </w:pPr>
      <w:r w:rsidRPr="00943C53">
        <w:rPr>
          <w:sz w:val="24"/>
          <w:szCs w:val="24"/>
        </w:rPr>
        <w:t xml:space="preserve">Your organization needs industry connections for financial support, networking, career development and more. How do you find industry members? How do you talk with them about your organization? How do you build a relationship that’s beneficial for both of you?  </w:t>
      </w:r>
    </w:p>
    <w:p w:rsidR="006E0ED4" w:rsidRPr="00943C53" w:rsidRDefault="006E0ED4" w:rsidP="006E0ED4">
      <w:pPr>
        <w:spacing w:after="0" w:line="240" w:lineRule="auto"/>
        <w:rPr>
          <w:sz w:val="24"/>
          <w:szCs w:val="24"/>
        </w:rPr>
      </w:pPr>
    </w:p>
    <w:p w:rsidR="00E51B00" w:rsidRPr="00943C53" w:rsidRDefault="006E0ED4" w:rsidP="006E0ED4">
      <w:pPr>
        <w:spacing w:after="0" w:line="240" w:lineRule="auto"/>
        <w:rPr>
          <w:b/>
          <w:sz w:val="24"/>
          <w:szCs w:val="24"/>
          <w:u w:val="single"/>
        </w:rPr>
      </w:pPr>
      <w:r w:rsidRPr="00943C53">
        <w:rPr>
          <w:b/>
          <w:sz w:val="24"/>
          <w:szCs w:val="24"/>
          <w:u w:val="single"/>
        </w:rPr>
        <w:t xml:space="preserve">#1 </w:t>
      </w:r>
      <w:r w:rsidR="00E51B00" w:rsidRPr="00943C53">
        <w:rPr>
          <w:b/>
          <w:sz w:val="24"/>
          <w:szCs w:val="24"/>
          <w:u w:val="single"/>
        </w:rPr>
        <w:t xml:space="preserve">Think about </w:t>
      </w:r>
      <w:r w:rsidRPr="00943C53">
        <w:rPr>
          <w:b/>
          <w:sz w:val="24"/>
          <w:szCs w:val="24"/>
          <w:u w:val="single"/>
        </w:rPr>
        <w:t xml:space="preserve">your organization’s </w:t>
      </w:r>
      <w:r w:rsidR="00E51B00" w:rsidRPr="00943C53">
        <w:rPr>
          <w:b/>
          <w:sz w:val="24"/>
          <w:szCs w:val="24"/>
          <w:u w:val="single"/>
        </w:rPr>
        <w:t>brand and why a company would want to get involved with your organization.</w:t>
      </w:r>
    </w:p>
    <w:p w:rsidR="007D6548" w:rsidRPr="00943C53" w:rsidRDefault="006E0ED4" w:rsidP="00A2154F">
      <w:pPr>
        <w:pStyle w:val="ListParagraph"/>
        <w:numPr>
          <w:ilvl w:val="0"/>
          <w:numId w:val="6"/>
        </w:numPr>
        <w:rPr>
          <w:sz w:val="24"/>
          <w:szCs w:val="24"/>
        </w:rPr>
      </w:pPr>
      <w:r w:rsidRPr="00943C53">
        <w:rPr>
          <w:sz w:val="24"/>
          <w:szCs w:val="24"/>
        </w:rPr>
        <w:t xml:space="preserve">What </w:t>
      </w:r>
      <w:r w:rsidR="00A2154F" w:rsidRPr="00943C53">
        <w:rPr>
          <w:sz w:val="24"/>
          <w:szCs w:val="24"/>
        </w:rPr>
        <w:t>do you</w:t>
      </w:r>
      <w:r w:rsidRPr="00943C53">
        <w:rPr>
          <w:sz w:val="24"/>
          <w:szCs w:val="24"/>
        </w:rPr>
        <w:t xml:space="preserve"> have to offer </w:t>
      </w:r>
      <w:r w:rsidR="00A2154F" w:rsidRPr="00943C53">
        <w:rPr>
          <w:sz w:val="24"/>
          <w:szCs w:val="24"/>
        </w:rPr>
        <w:t>industry</w:t>
      </w:r>
      <w:r w:rsidRPr="00943C53">
        <w:rPr>
          <w:sz w:val="24"/>
          <w:szCs w:val="24"/>
        </w:rPr>
        <w:t xml:space="preserve">? How </w:t>
      </w:r>
      <w:r w:rsidR="00A2154F" w:rsidRPr="00943C53">
        <w:rPr>
          <w:sz w:val="24"/>
          <w:szCs w:val="24"/>
        </w:rPr>
        <w:t>will</w:t>
      </w:r>
      <w:r w:rsidRPr="00943C53">
        <w:rPr>
          <w:sz w:val="24"/>
          <w:szCs w:val="24"/>
        </w:rPr>
        <w:t xml:space="preserve"> supporting your organization benefit them? </w:t>
      </w:r>
    </w:p>
    <w:p w:rsidR="006E0ED4" w:rsidRPr="00943C53" w:rsidRDefault="006E0ED4" w:rsidP="006E0ED4">
      <w:pPr>
        <w:spacing w:after="0" w:line="240" w:lineRule="auto"/>
        <w:rPr>
          <w:sz w:val="24"/>
          <w:szCs w:val="24"/>
        </w:rPr>
      </w:pPr>
    </w:p>
    <w:p w:rsidR="00F874EC" w:rsidRPr="00943C53" w:rsidRDefault="006E0ED4" w:rsidP="006E0ED4">
      <w:pPr>
        <w:spacing w:after="0" w:line="240" w:lineRule="auto"/>
        <w:rPr>
          <w:b/>
          <w:sz w:val="24"/>
          <w:szCs w:val="24"/>
          <w:u w:val="single"/>
        </w:rPr>
      </w:pPr>
      <w:r w:rsidRPr="00943C53">
        <w:rPr>
          <w:b/>
          <w:sz w:val="24"/>
          <w:szCs w:val="24"/>
          <w:u w:val="single"/>
        </w:rPr>
        <w:t xml:space="preserve">#2 </w:t>
      </w:r>
      <w:proofErr w:type="gramStart"/>
      <w:r w:rsidR="00EC7556" w:rsidRPr="00943C53">
        <w:rPr>
          <w:b/>
          <w:sz w:val="24"/>
          <w:szCs w:val="24"/>
          <w:u w:val="single"/>
        </w:rPr>
        <w:t>Give</w:t>
      </w:r>
      <w:proofErr w:type="gramEnd"/>
      <w:r w:rsidR="00EC7556" w:rsidRPr="00943C53">
        <w:rPr>
          <w:b/>
          <w:sz w:val="24"/>
          <w:szCs w:val="24"/>
          <w:u w:val="single"/>
        </w:rPr>
        <w:t xml:space="preserve"> them what they want</w:t>
      </w:r>
      <w:r w:rsidR="00943C53" w:rsidRPr="00943C53">
        <w:rPr>
          <w:b/>
          <w:sz w:val="24"/>
          <w:szCs w:val="24"/>
          <w:u w:val="single"/>
        </w:rPr>
        <w:t>.</w:t>
      </w:r>
    </w:p>
    <w:p w:rsidR="006E0ED4" w:rsidRPr="00943C53" w:rsidRDefault="006E0ED4" w:rsidP="006E0ED4">
      <w:pPr>
        <w:pStyle w:val="ListParagraph"/>
        <w:numPr>
          <w:ilvl w:val="0"/>
          <w:numId w:val="1"/>
        </w:numPr>
      </w:pPr>
      <w:r w:rsidRPr="00943C53">
        <w:t xml:space="preserve">Provide them with a </w:t>
      </w:r>
      <w:r w:rsidRPr="00943C53">
        <w:rPr>
          <w:u w:val="single"/>
        </w:rPr>
        <w:t>packet</w:t>
      </w:r>
      <w:r w:rsidRPr="00943C53">
        <w:t xml:space="preserve"> of information and/or clear direction</w:t>
      </w:r>
      <w:r w:rsidR="004F62CA" w:rsidRPr="00943C53">
        <w:t>s</w:t>
      </w:r>
      <w:r w:rsidRPr="00943C53">
        <w:t xml:space="preserve"> to your </w:t>
      </w:r>
      <w:r w:rsidRPr="00943C53">
        <w:rPr>
          <w:u w:val="single"/>
        </w:rPr>
        <w:t>web site</w:t>
      </w:r>
      <w:r w:rsidRPr="00943C53">
        <w:t xml:space="preserve">. </w:t>
      </w:r>
    </w:p>
    <w:p w:rsidR="006E0ED4" w:rsidRPr="00943C53" w:rsidRDefault="006E0ED4" w:rsidP="006E0ED4">
      <w:pPr>
        <w:pStyle w:val="ListParagraph"/>
        <w:numPr>
          <w:ilvl w:val="1"/>
          <w:numId w:val="1"/>
        </w:numPr>
      </w:pPr>
      <w:r w:rsidRPr="00943C53">
        <w:t xml:space="preserve">Demonstrate your information visually. Don’t be boring. </w:t>
      </w:r>
    </w:p>
    <w:p w:rsidR="006E0ED4" w:rsidRPr="00943C53" w:rsidRDefault="006E0ED4" w:rsidP="006E0ED4">
      <w:pPr>
        <w:pStyle w:val="ListParagraph"/>
        <w:numPr>
          <w:ilvl w:val="1"/>
          <w:numId w:val="1"/>
        </w:numPr>
      </w:pPr>
      <w:r w:rsidRPr="00943C53">
        <w:t xml:space="preserve">Put your </w:t>
      </w:r>
      <w:r w:rsidR="004F62CA" w:rsidRPr="00943C53">
        <w:rPr>
          <w:u w:val="single"/>
        </w:rPr>
        <w:t>logo</w:t>
      </w:r>
      <w:r w:rsidRPr="00943C53">
        <w:t xml:space="preserve"> on pre-assembled folders and communication. </w:t>
      </w:r>
    </w:p>
    <w:p w:rsidR="006E0ED4" w:rsidRPr="00943C53" w:rsidRDefault="006E0ED4" w:rsidP="00C874BB">
      <w:pPr>
        <w:pStyle w:val="ListParagraph"/>
        <w:numPr>
          <w:ilvl w:val="1"/>
          <w:numId w:val="1"/>
        </w:numPr>
      </w:pPr>
      <w:r w:rsidRPr="00943C53">
        <w:t xml:space="preserve">Have a </w:t>
      </w:r>
      <w:r w:rsidRPr="00943C53">
        <w:rPr>
          <w:u w:val="single"/>
        </w:rPr>
        <w:t>general non-changing monitored email address</w:t>
      </w:r>
      <w:r w:rsidRPr="00943C53">
        <w:t xml:space="preserve"> that won’t c</w:t>
      </w:r>
      <w:r w:rsidR="00C874BB" w:rsidRPr="00943C53">
        <w:t xml:space="preserve">hange from semester to semester. It’s much easier to contact student org leaders that way! </w:t>
      </w:r>
    </w:p>
    <w:p w:rsidR="006E0ED4" w:rsidRPr="00943C53" w:rsidRDefault="00C874BB" w:rsidP="006E0ED4">
      <w:pPr>
        <w:pStyle w:val="ListParagraph"/>
        <w:numPr>
          <w:ilvl w:val="1"/>
          <w:numId w:val="1"/>
        </w:numPr>
      </w:pPr>
      <w:r w:rsidRPr="00943C53">
        <w:t xml:space="preserve">Maintain a </w:t>
      </w:r>
      <w:r w:rsidRPr="00943C53">
        <w:rPr>
          <w:u w:val="single"/>
        </w:rPr>
        <w:t>single-page contact sheet</w:t>
      </w:r>
      <w:r w:rsidRPr="00943C53">
        <w:t xml:space="preserve"> (or web site page) of your officers. Include your web site, LinkedIn page, and any other relevant resources. Note: they will not be able to access OrgSync web sites. </w:t>
      </w:r>
    </w:p>
    <w:p w:rsidR="00C874BB" w:rsidRPr="00943C53" w:rsidRDefault="00C874BB" w:rsidP="006E0ED4">
      <w:pPr>
        <w:pStyle w:val="ListParagraph"/>
        <w:numPr>
          <w:ilvl w:val="1"/>
          <w:numId w:val="1"/>
        </w:numPr>
      </w:pPr>
      <w:r w:rsidRPr="00943C53">
        <w:t xml:space="preserve">Provide a </w:t>
      </w:r>
      <w:r w:rsidRPr="00943C53">
        <w:rPr>
          <w:u w:val="single"/>
        </w:rPr>
        <w:t>brief history</w:t>
      </w:r>
      <w:r w:rsidRPr="00943C53">
        <w:t xml:space="preserve"> of your organization. </w:t>
      </w:r>
    </w:p>
    <w:p w:rsidR="00C874BB" w:rsidRPr="00943C53" w:rsidRDefault="00C874BB" w:rsidP="006E0ED4">
      <w:pPr>
        <w:pStyle w:val="ListParagraph"/>
        <w:numPr>
          <w:ilvl w:val="1"/>
          <w:numId w:val="1"/>
        </w:numPr>
      </w:pPr>
      <w:r w:rsidRPr="00943C53">
        <w:t xml:space="preserve">Share your </w:t>
      </w:r>
      <w:r w:rsidRPr="00943C53">
        <w:rPr>
          <w:u w:val="single"/>
        </w:rPr>
        <w:t>mission and goals</w:t>
      </w:r>
      <w:r w:rsidRPr="00943C53">
        <w:t xml:space="preserve">. </w:t>
      </w:r>
    </w:p>
    <w:p w:rsidR="00C874BB" w:rsidRPr="00943C53" w:rsidRDefault="00C874BB" w:rsidP="006E0ED4">
      <w:pPr>
        <w:pStyle w:val="ListParagraph"/>
        <w:numPr>
          <w:ilvl w:val="1"/>
          <w:numId w:val="1"/>
        </w:numPr>
      </w:pPr>
      <w:r w:rsidRPr="00943C53">
        <w:t xml:space="preserve">Share the stats, aka the </w:t>
      </w:r>
      <w:r w:rsidRPr="00943C53">
        <w:rPr>
          <w:u w:val="single"/>
        </w:rPr>
        <w:t>demographics</w:t>
      </w:r>
      <w:r w:rsidR="00A2154F" w:rsidRPr="00943C53">
        <w:t>, such as</w:t>
      </w:r>
      <w:r w:rsidRPr="00943C53">
        <w:t xml:space="preserve"> honors students, GPA, majors, women/minorities/US Veterans, etc. </w:t>
      </w:r>
    </w:p>
    <w:p w:rsidR="004F62CA" w:rsidRPr="00943C53" w:rsidRDefault="004F62CA" w:rsidP="004F62CA">
      <w:pPr>
        <w:pStyle w:val="ListParagraph"/>
        <w:numPr>
          <w:ilvl w:val="1"/>
          <w:numId w:val="1"/>
        </w:numPr>
        <w:rPr>
          <w:i/>
        </w:rPr>
      </w:pPr>
      <w:r w:rsidRPr="00943C53">
        <w:t xml:space="preserve">Give them a </w:t>
      </w:r>
      <w:r w:rsidRPr="00943C53">
        <w:rPr>
          <w:u w:val="single"/>
        </w:rPr>
        <w:t>packet of resumes</w:t>
      </w:r>
      <w:r w:rsidRPr="00943C53">
        <w:t xml:space="preserve"> from members </w:t>
      </w:r>
      <w:r w:rsidR="00A2154F" w:rsidRPr="00943C53">
        <w:t>seeking</w:t>
      </w:r>
      <w:r w:rsidRPr="00943C53">
        <w:t xml:space="preserve"> internships and new grad careers</w:t>
      </w:r>
      <w:r w:rsidR="00943C53" w:rsidRPr="00943C53">
        <w:t>.</w:t>
      </w:r>
      <w:r w:rsidRPr="00943C53">
        <w:t xml:space="preserve"> </w:t>
      </w:r>
      <w:r w:rsidRPr="00943C53">
        <w:rPr>
          <w:i/>
        </w:rPr>
        <w:t>Be sure they’ve been reviewed by Engineering Career Services!</w:t>
      </w:r>
    </w:p>
    <w:p w:rsidR="00C874BB" w:rsidRPr="00943C53" w:rsidRDefault="00C874BB" w:rsidP="006E0ED4">
      <w:pPr>
        <w:pStyle w:val="ListParagraph"/>
        <w:numPr>
          <w:ilvl w:val="0"/>
          <w:numId w:val="1"/>
        </w:numPr>
      </w:pPr>
      <w:r w:rsidRPr="00943C53">
        <w:t xml:space="preserve">Talk about what you do! </w:t>
      </w:r>
      <w:r w:rsidR="004F62CA" w:rsidRPr="00943C53">
        <w:t xml:space="preserve">Industry leaders want to know that you’re </w:t>
      </w:r>
      <w:r w:rsidR="004F62CA" w:rsidRPr="00943C53">
        <w:rPr>
          <w:u w:val="single"/>
        </w:rPr>
        <w:t>doing</w:t>
      </w:r>
      <w:r w:rsidR="004F62CA" w:rsidRPr="00943C53">
        <w:t xml:space="preserve"> something. </w:t>
      </w:r>
    </w:p>
    <w:p w:rsidR="004F62CA" w:rsidRPr="00943C53" w:rsidRDefault="004F62CA" w:rsidP="00C874BB">
      <w:pPr>
        <w:pStyle w:val="ListParagraph"/>
        <w:numPr>
          <w:ilvl w:val="1"/>
          <w:numId w:val="1"/>
        </w:numPr>
      </w:pPr>
      <w:r w:rsidRPr="00943C53">
        <w:t xml:space="preserve">Share your </w:t>
      </w:r>
      <w:r w:rsidRPr="00943C53">
        <w:rPr>
          <w:u w:val="single"/>
        </w:rPr>
        <w:t>calendar</w:t>
      </w:r>
      <w:r w:rsidRPr="00943C53">
        <w:t xml:space="preserve"> of events. </w:t>
      </w:r>
    </w:p>
    <w:p w:rsidR="00E51B00" w:rsidRPr="00943C53" w:rsidRDefault="004F62CA" w:rsidP="00C874BB">
      <w:pPr>
        <w:pStyle w:val="ListParagraph"/>
        <w:numPr>
          <w:ilvl w:val="1"/>
          <w:numId w:val="1"/>
        </w:numPr>
      </w:pPr>
      <w:r w:rsidRPr="00943C53">
        <w:t xml:space="preserve">If you work with other clubs or organizations (aka </w:t>
      </w:r>
      <w:r w:rsidRPr="00943C53">
        <w:rPr>
          <w:u w:val="single"/>
        </w:rPr>
        <w:t>collaborate</w:t>
      </w:r>
      <w:r w:rsidRPr="00943C53">
        <w:t xml:space="preserve">), tell them. If you’re </w:t>
      </w:r>
      <w:r w:rsidRPr="00943C53">
        <w:rPr>
          <w:u w:val="single"/>
        </w:rPr>
        <w:t>inter- or cross-disciplinary</w:t>
      </w:r>
      <w:r w:rsidRPr="00943C53">
        <w:t xml:space="preserve">, share that, too! </w:t>
      </w:r>
    </w:p>
    <w:p w:rsidR="00E51B00" w:rsidRPr="00943C53" w:rsidRDefault="004F62CA" w:rsidP="00C874BB">
      <w:pPr>
        <w:pStyle w:val="ListParagraph"/>
        <w:numPr>
          <w:ilvl w:val="1"/>
          <w:numId w:val="1"/>
        </w:numPr>
      </w:pPr>
      <w:r w:rsidRPr="00943C53">
        <w:t>Share wh</w:t>
      </w:r>
      <w:r w:rsidR="00E51B00" w:rsidRPr="00943C53">
        <w:t xml:space="preserve">at </w:t>
      </w:r>
      <w:r w:rsidR="00E51B00" w:rsidRPr="00943C53">
        <w:rPr>
          <w:u w:val="single"/>
        </w:rPr>
        <w:t>projects</w:t>
      </w:r>
      <w:r w:rsidR="00E51B00" w:rsidRPr="00943C53">
        <w:t xml:space="preserve"> you </w:t>
      </w:r>
      <w:r w:rsidRPr="00943C53">
        <w:t xml:space="preserve">have </w:t>
      </w:r>
      <w:r w:rsidR="00E51B00" w:rsidRPr="00943C53">
        <w:t xml:space="preserve">done, are </w:t>
      </w:r>
      <w:r w:rsidRPr="00943C53">
        <w:t xml:space="preserve">doing, or are planning. </w:t>
      </w:r>
    </w:p>
    <w:p w:rsidR="00E51B00" w:rsidRPr="00943C53" w:rsidRDefault="004F62CA" w:rsidP="00C874BB">
      <w:pPr>
        <w:pStyle w:val="ListParagraph"/>
        <w:numPr>
          <w:ilvl w:val="1"/>
          <w:numId w:val="1"/>
        </w:numPr>
      </w:pPr>
      <w:r w:rsidRPr="00943C53">
        <w:t>Discuss the</w:t>
      </w:r>
      <w:r w:rsidR="00E51B00" w:rsidRPr="00943C53">
        <w:t xml:space="preserve"> </w:t>
      </w:r>
      <w:r w:rsidR="00E51B00" w:rsidRPr="00943C53">
        <w:rPr>
          <w:u w:val="single"/>
        </w:rPr>
        <w:t>outreach/tutoring/community service</w:t>
      </w:r>
      <w:r w:rsidR="00E51B00" w:rsidRPr="00943C53">
        <w:t xml:space="preserve"> </w:t>
      </w:r>
      <w:r w:rsidRPr="00943C53">
        <w:t>you’re doing.</w:t>
      </w:r>
      <w:r w:rsidR="00E51B00" w:rsidRPr="00943C53">
        <w:t xml:space="preserve"> Employers often want to help build the pipeline of future engineers and increase name recognition as well.</w:t>
      </w:r>
    </w:p>
    <w:p w:rsidR="00E51B00" w:rsidRPr="00943C53" w:rsidRDefault="004F62CA" w:rsidP="00C874BB">
      <w:pPr>
        <w:pStyle w:val="ListParagraph"/>
        <w:numPr>
          <w:ilvl w:val="1"/>
          <w:numId w:val="1"/>
        </w:numPr>
      </w:pPr>
      <w:r w:rsidRPr="00943C53">
        <w:t xml:space="preserve">Share the your org’s </w:t>
      </w:r>
      <w:r w:rsidR="00E51B00" w:rsidRPr="00943C53">
        <w:rPr>
          <w:u w:val="single"/>
        </w:rPr>
        <w:t>accomplishments</w:t>
      </w:r>
      <w:r w:rsidRPr="00943C53">
        <w:t>, such as winning</w:t>
      </w:r>
      <w:r w:rsidR="00E51B00" w:rsidRPr="00943C53">
        <w:t xml:space="preserve"> a competition, go</w:t>
      </w:r>
      <w:r w:rsidRPr="00943C53">
        <w:t xml:space="preserve">ing </w:t>
      </w:r>
      <w:r w:rsidR="00E51B00" w:rsidRPr="00943C53">
        <w:t xml:space="preserve"> to nationals, solv</w:t>
      </w:r>
      <w:r w:rsidRPr="00943C53">
        <w:t xml:space="preserve">ing world peace, etc. </w:t>
      </w:r>
    </w:p>
    <w:p w:rsidR="00E51B00" w:rsidRPr="00943C53" w:rsidRDefault="004F62CA" w:rsidP="00C874BB">
      <w:pPr>
        <w:pStyle w:val="ListParagraph"/>
        <w:numPr>
          <w:ilvl w:val="1"/>
          <w:numId w:val="1"/>
        </w:numPr>
      </w:pPr>
      <w:r w:rsidRPr="00943C53">
        <w:t xml:space="preserve">Show </w:t>
      </w:r>
      <w:r w:rsidRPr="00943C53">
        <w:rPr>
          <w:u w:val="single"/>
        </w:rPr>
        <w:t>photos and poster boards</w:t>
      </w:r>
      <w:r w:rsidRPr="00943C53">
        <w:t xml:space="preserve"> of your group in action. </w:t>
      </w:r>
    </w:p>
    <w:p w:rsidR="00E51B00" w:rsidRPr="00943C53" w:rsidRDefault="00E51B00" w:rsidP="006E0ED4">
      <w:pPr>
        <w:spacing w:after="0" w:line="240" w:lineRule="auto"/>
      </w:pPr>
    </w:p>
    <w:p w:rsidR="004F62CA" w:rsidRPr="00943C53" w:rsidRDefault="004F62CA" w:rsidP="006E0ED4">
      <w:pPr>
        <w:spacing w:after="0" w:line="240" w:lineRule="auto"/>
        <w:rPr>
          <w:b/>
          <w:u w:val="single"/>
        </w:rPr>
      </w:pPr>
      <w:r w:rsidRPr="00943C53">
        <w:rPr>
          <w:b/>
          <w:u w:val="single"/>
        </w:rPr>
        <w:t xml:space="preserve">#3 Know what you’re asking for: what do you want from companies and what is in it for them? </w:t>
      </w:r>
    </w:p>
    <w:p w:rsidR="00E51B00" w:rsidRPr="00943C53" w:rsidRDefault="00E51B00" w:rsidP="006E0ED4">
      <w:pPr>
        <w:pStyle w:val="ListParagraph"/>
        <w:numPr>
          <w:ilvl w:val="0"/>
          <w:numId w:val="2"/>
        </w:numPr>
      </w:pPr>
      <w:r w:rsidRPr="00943C53">
        <w:rPr>
          <w:b/>
        </w:rPr>
        <w:t xml:space="preserve">What do your </w:t>
      </w:r>
      <w:r w:rsidRPr="00943C53">
        <w:rPr>
          <w:b/>
          <w:bCs/>
        </w:rPr>
        <w:t>projects</w:t>
      </w:r>
      <w:r w:rsidRPr="00943C53">
        <w:rPr>
          <w:b/>
        </w:rPr>
        <w:t xml:space="preserve"> need?</w:t>
      </w:r>
      <w:r w:rsidRPr="00943C53">
        <w:t xml:space="preserve"> Time</w:t>
      </w:r>
      <w:r w:rsidR="00A2154F" w:rsidRPr="00943C53">
        <w:t>:</w:t>
      </w:r>
      <w:r w:rsidRPr="00943C53">
        <w:t xml:space="preserve"> how many </w:t>
      </w:r>
      <w:r w:rsidR="00943C53" w:rsidRPr="00943C53">
        <w:t xml:space="preserve">projects </w:t>
      </w:r>
      <w:r w:rsidRPr="00943C53">
        <w:t xml:space="preserve">over what period of time? </w:t>
      </w:r>
      <w:r w:rsidR="004F62CA" w:rsidRPr="00943C53">
        <w:t>What type of e</w:t>
      </w:r>
      <w:r w:rsidRPr="00943C53">
        <w:t xml:space="preserve">xpertise? Sponsorship? </w:t>
      </w:r>
      <w:r w:rsidR="004F62CA" w:rsidRPr="00943C53">
        <w:t>Are there</w:t>
      </w:r>
      <w:r w:rsidRPr="00943C53">
        <w:t xml:space="preserve"> levels</w:t>
      </w:r>
      <w:r w:rsidR="004F62CA" w:rsidRPr="00943C53">
        <w:t xml:space="preserve"> of sponsorship? W</w:t>
      </w:r>
      <w:r w:rsidRPr="00943C53">
        <w:t>hat do they get? Naming rights for so long? Logo on official shirts, thank you in printed materials</w:t>
      </w:r>
      <w:r w:rsidR="00A2154F" w:rsidRPr="00943C53">
        <w:t>, etc.</w:t>
      </w:r>
      <w:r w:rsidRPr="00943C53">
        <w:t>?</w:t>
      </w:r>
    </w:p>
    <w:p w:rsidR="00E51B00" w:rsidRPr="00943C53" w:rsidRDefault="00E51B00" w:rsidP="006E0ED4">
      <w:pPr>
        <w:pStyle w:val="ListParagraph"/>
        <w:numPr>
          <w:ilvl w:val="0"/>
          <w:numId w:val="2"/>
        </w:numPr>
      </w:pPr>
      <w:r w:rsidRPr="00943C53">
        <w:rPr>
          <w:b/>
        </w:rPr>
        <w:lastRenderedPageBreak/>
        <w:t>Do you need assistance in attending</w:t>
      </w:r>
      <w:r w:rsidRPr="00943C53">
        <w:t xml:space="preserve"> </w:t>
      </w:r>
      <w:r w:rsidRPr="00943C53">
        <w:rPr>
          <w:b/>
          <w:bCs/>
        </w:rPr>
        <w:t>conferences and competitions</w:t>
      </w:r>
      <w:r w:rsidRPr="00943C53">
        <w:t xml:space="preserve">? </w:t>
      </w:r>
      <w:r w:rsidR="00943C53" w:rsidRPr="00943C53">
        <w:t xml:space="preserve">What is the purpose of the event? </w:t>
      </w:r>
      <w:r w:rsidRPr="00943C53">
        <w:t xml:space="preserve">When are they? </w:t>
      </w:r>
      <w:r w:rsidR="00943C53" w:rsidRPr="00943C53">
        <w:t xml:space="preserve">Provide links to the event’s web site. </w:t>
      </w:r>
      <w:r w:rsidRPr="00943C53">
        <w:t>How much do you need? Break it down between registration, travel and other</w:t>
      </w:r>
      <w:r w:rsidR="004F62CA" w:rsidRPr="00943C53">
        <w:t>,</w:t>
      </w:r>
      <w:r w:rsidRPr="00943C53">
        <w:t xml:space="preserve"> because usually companies have certain restrictions on what they can do. Is it just for officers or others?</w:t>
      </w:r>
    </w:p>
    <w:p w:rsidR="00E51B00" w:rsidRPr="00943C53" w:rsidRDefault="00E51B00" w:rsidP="006E0ED4">
      <w:pPr>
        <w:pStyle w:val="ListParagraph"/>
        <w:numPr>
          <w:ilvl w:val="0"/>
          <w:numId w:val="2"/>
        </w:numPr>
      </w:pPr>
      <w:r w:rsidRPr="00943C53">
        <w:rPr>
          <w:b/>
        </w:rPr>
        <w:t>Do you want to visit their site?</w:t>
      </w:r>
      <w:r w:rsidR="004F62CA" w:rsidRPr="00943C53">
        <w:rPr>
          <w:b/>
        </w:rPr>
        <w:t xml:space="preserve"> Do you want</w:t>
      </w:r>
      <w:r w:rsidRPr="00943C53">
        <w:rPr>
          <w:b/>
        </w:rPr>
        <w:t xml:space="preserve"> to</w:t>
      </w:r>
      <w:r w:rsidRPr="00943C53">
        <w:t xml:space="preserve"> </w:t>
      </w:r>
      <w:r w:rsidRPr="00943C53">
        <w:rPr>
          <w:b/>
        </w:rPr>
        <w:t>host them for information sessions</w:t>
      </w:r>
      <w:r w:rsidRPr="00943C53">
        <w:t xml:space="preserve"> (along with ECC)</w:t>
      </w:r>
      <w:r w:rsidR="004F62CA" w:rsidRPr="00943C53">
        <w:t>?</w:t>
      </w:r>
      <w:r w:rsidRPr="00943C53">
        <w:t xml:space="preserve"> </w:t>
      </w:r>
      <w:r w:rsidR="004F62CA" w:rsidRPr="00943C53">
        <w:t>D</w:t>
      </w:r>
      <w:r w:rsidRPr="00943C53">
        <w:t>o you need speakers</w:t>
      </w:r>
      <w:r w:rsidR="004F62CA" w:rsidRPr="00943C53">
        <w:t xml:space="preserve"> or representatives at</w:t>
      </w:r>
      <w:r w:rsidRPr="00943C53">
        <w:t xml:space="preserve"> mixers</w:t>
      </w:r>
      <w:r w:rsidR="004F62CA" w:rsidRPr="00943C53">
        <w:t>?</w:t>
      </w:r>
      <w:r w:rsidRPr="00943C53">
        <w:t xml:space="preserve"> </w:t>
      </w:r>
      <w:r w:rsidR="004F62CA" w:rsidRPr="00943C53">
        <w:t>C</w:t>
      </w:r>
      <w:r w:rsidRPr="00943C53">
        <w:t xml:space="preserve">an you offer them special advertising of internship and career opportunities as a supplement to the ECC’s Sun Devil </w:t>
      </w:r>
      <w:proofErr w:type="spellStart"/>
      <w:r w:rsidRPr="00943C53">
        <w:t>CareerLink</w:t>
      </w:r>
      <w:proofErr w:type="spellEnd"/>
      <w:r w:rsidRPr="00943C53">
        <w:t>?</w:t>
      </w:r>
    </w:p>
    <w:p w:rsidR="004F62CA" w:rsidRPr="00943C53" w:rsidRDefault="004F62CA" w:rsidP="006E0ED4">
      <w:pPr>
        <w:spacing w:after="0" w:line="240" w:lineRule="auto"/>
        <w:rPr>
          <w:b/>
          <w:u w:val="single"/>
        </w:rPr>
      </w:pPr>
    </w:p>
    <w:p w:rsidR="00F874EC" w:rsidRPr="00943C53" w:rsidRDefault="00A2154F" w:rsidP="006E0ED4">
      <w:pPr>
        <w:spacing w:after="0" w:line="240" w:lineRule="auto"/>
        <w:rPr>
          <w:b/>
          <w:u w:val="single"/>
        </w:rPr>
      </w:pPr>
      <w:r w:rsidRPr="00943C53">
        <w:rPr>
          <w:b/>
          <w:u w:val="single"/>
        </w:rPr>
        <w:t xml:space="preserve">#4 Event Management and Follow-Up </w:t>
      </w:r>
      <w:r w:rsidR="00F874EC" w:rsidRPr="00943C53">
        <w:rPr>
          <w:b/>
          <w:u w:val="single"/>
        </w:rPr>
        <w:t>To-Do’s</w:t>
      </w:r>
    </w:p>
    <w:p w:rsidR="00F874EC" w:rsidRPr="00943C53" w:rsidRDefault="00F874EC" w:rsidP="006E0ED4">
      <w:pPr>
        <w:pStyle w:val="ListParagraph"/>
        <w:numPr>
          <w:ilvl w:val="0"/>
          <w:numId w:val="5"/>
        </w:numPr>
      </w:pPr>
      <w:r w:rsidRPr="00943C53">
        <w:t xml:space="preserve">Collect </w:t>
      </w:r>
      <w:r w:rsidRPr="00943C53">
        <w:rPr>
          <w:u w:val="single"/>
        </w:rPr>
        <w:t>business cards</w:t>
      </w:r>
      <w:r w:rsidR="00943C53" w:rsidRPr="00943C53">
        <w:rPr>
          <w:u w:val="single"/>
        </w:rPr>
        <w:t>.</w:t>
      </w:r>
    </w:p>
    <w:p w:rsidR="00F874EC" w:rsidRPr="00943C53" w:rsidRDefault="00F874EC" w:rsidP="006E0ED4">
      <w:pPr>
        <w:pStyle w:val="ListParagraph"/>
        <w:numPr>
          <w:ilvl w:val="0"/>
          <w:numId w:val="5"/>
        </w:numPr>
      </w:pPr>
      <w:r w:rsidRPr="00943C53">
        <w:t xml:space="preserve">Encourage all who come by your booth to </w:t>
      </w:r>
      <w:r w:rsidRPr="00943C53">
        <w:rPr>
          <w:u w:val="single"/>
        </w:rPr>
        <w:t>sign</w:t>
      </w:r>
      <w:r w:rsidRPr="00943C53">
        <w:t xml:space="preserve"> a well-designed pre-made form with their name, company, title, email and phone</w:t>
      </w:r>
      <w:r w:rsidR="00943C53" w:rsidRPr="00943C53">
        <w:t>.</w:t>
      </w:r>
    </w:p>
    <w:p w:rsidR="00F874EC" w:rsidRPr="00943C53" w:rsidRDefault="00F874EC" w:rsidP="006E0ED4">
      <w:pPr>
        <w:pStyle w:val="ListParagraph"/>
        <w:numPr>
          <w:ilvl w:val="0"/>
          <w:numId w:val="5"/>
        </w:numPr>
      </w:pPr>
      <w:r w:rsidRPr="00943C53">
        <w:rPr>
          <w:u w:val="single"/>
        </w:rPr>
        <w:t xml:space="preserve">Share </w:t>
      </w:r>
      <w:r w:rsidR="00A2154F" w:rsidRPr="00943C53">
        <w:rPr>
          <w:u w:val="single"/>
        </w:rPr>
        <w:t>with the Engineering Career Center</w:t>
      </w:r>
      <w:r w:rsidR="00A2154F" w:rsidRPr="00943C53">
        <w:t xml:space="preserve"> </w:t>
      </w:r>
      <w:r w:rsidRPr="00943C53">
        <w:t>your sign-in sheet!</w:t>
      </w:r>
    </w:p>
    <w:p w:rsidR="00F874EC" w:rsidRPr="00943C53" w:rsidRDefault="00F874EC" w:rsidP="006E0ED4">
      <w:pPr>
        <w:pStyle w:val="ListParagraph"/>
        <w:numPr>
          <w:ilvl w:val="0"/>
          <w:numId w:val="5"/>
        </w:numPr>
      </w:pPr>
      <w:r w:rsidRPr="00943C53">
        <w:rPr>
          <w:u w:val="single"/>
        </w:rPr>
        <w:t>Send thank you notes</w:t>
      </w:r>
      <w:r w:rsidRPr="00943C53">
        <w:t xml:space="preserve"> after the even</w:t>
      </w:r>
      <w:r w:rsidR="00943C53" w:rsidRPr="00943C53">
        <w:t>t</w:t>
      </w:r>
      <w:r w:rsidRPr="00943C53">
        <w:t xml:space="preserve"> to everyone. Include a summary of project support requests and an electronic organization packet if possible. </w:t>
      </w:r>
    </w:p>
    <w:p w:rsidR="00E51B00" w:rsidRPr="00943C53" w:rsidRDefault="00F874EC" w:rsidP="006E0ED4">
      <w:pPr>
        <w:pStyle w:val="ListParagraph"/>
        <w:numPr>
          <w:ilvl w:val="0"/>
          <w:numId w:val="5"/>
        </w:numPr>
      </w:pPr>
      <w:r w:rsidRPr="00943C53">
        <w:t xml:space="preserve">As you have milestones, </w:t>
      </w:r>
      <w:r w:rsidRPr="00943C53">
        <w:rPr>
          <w:u w:val="single"/>
        </w:rPr>
        <w:t>email an update</w:t>
      </w:r>
      <w:r w:rsidRPr="00943C53">
        <w:t xml:space="preserve"> to everyone (even if they didn’t sponsor your group) with your progress. </w:t>
      </w:r>
      <w:r w:rsidRPr="00943C53">
        <w:rPr>
          <w:i/>
        </w:rPr>
        <w:t xml:space="preserve">It shows how their investment is going and how you understand the feedback loop and long-term relationship building. </w:t>
      </w:r>
    </w:p>
    <w:p w:rsidR="00E51B00" w:rsidRPr="00943C53" w:rsidRDefault="00E51B00" w:rsidP="006E0ED4">
      <w:pPr>
        <w:spacing w:after="0" w:line="240" w:lineRule="auto"/>
        <w:rPr>
          <w:sz w:val="24"/>
          <w:szCs w:val="24"/>
        </w:rPr>
      </w:pPr>
    </w:p>
    <w:p w:rsidR="00A2154F" w:rsidRPr="00943C53" w:rsidRDefault="00A2154F" w:rsidP="006E0ED4">
      <w:pPr>
        <w:spacing w:after="0" w:line="240" w:lineRule="auto"/>
        <w:rPr>
          <w:sz w:val="24"/>
          <w:szCs w:val="24"/>
        </w:rPr>
      </w:pPr>
      <w:r w:rsidRPr="00943C53">
        <w:rPr>
          <w:sz w:val="24"/>
          <w:szCs w:val="24"/>
        </w:rPr>
        <w:t xml:space="preserve">Repeat 1-4 on a regular basis throughout the semester, year and future semesters.  </w:t>
      </w:r>
    </w:p>
    <w:p w:rsidR="00943C53" w:rsidRPr="00943C53" w:rsidRDefault="00943C53" w:rsidP="006E0ED4">
      <w:pPr>
        <w:spacing w:after="0" w:line="240" w:lineRule="auto"/>
        <w:rPr>
          <w:sz w:val="24"/>
          <w:szCs w:val="24"/>
        </w:rPr>
      </w:pPr>
    </w:p>
    <w:p w:rsidR="00943C53" w:rsidRPr="00943C53" w:rsidRDefault="00943C53" w:rsidP="006E0ED4">
      <w:pPr>
        <w:spacing w:after="0" w:line="240" w:lineRule="auto"/>
        <w:rPr>
          <w:b/>
          <w:sz w:val="24"/>
          <w:szCs w:val="24"/>
          <w:u w:val="single"/>
        </w:rPr>
      </w:pPr>
      <w:r w:rsidRPr="00943C53">
        <w:rPr>
          <w:b/>
          <w:sz w:val="24"/>
          <w:szCs w:val="24"/>
          <w:u w:val="single"/>
        </w:rPr>
        <w:t xml:space="preserve">Seeking more assistance? Contact… </w:t>
      </w:r>
    </w:p>
    <w:p w:rsidR="00943C53" w:rsidRPr="00943C53" w:rsidRDefault="00943C53" w:rsidP="006E0ED4">
      <w:pPr>
        <w:spacing w:after="0" w:line="240" w:lineRule="auto"/>
        <w:rPr>
          <w:sz w:val="24"/>
          <w:szCs w:val="24"/>
        </w:rPr>
      </w:pPr>
      <w:r w:rsidRPr="00943C53">
        <w:rPr>
          <w:b/>
          <w:sz w:val="24"/>
          <w:szCs w:val="24"/>
        </w:rPr>
        <w:t>Engineering Career Center</w:t>
      </w:r>
      <w:r w:rsidRPr="00943C53">
        <w:rPr>
          <w:sz w:val="24"/>
          <w:szCs w:val="24"/>
        </w:rPr>
        <w:t xml:space="preserve"> (Works with students and industry) </w:t>
      </w:r>
    </w:p>
    <w:p w:rsidR="00943C53" w:rsidRDefault="00F33F86" w:rsidP="006E0ED4">
      <w:pPr>
        <w:spacing w:after="0" w:line="240" w:lineRule="auto"/>
        <w:rPr>
          <w:sz w:val="24"/>
          <w:szCs w:val="24"/>
        </w:rPr>
      </w:pPr>
      <w:hyperlink r:id="rId8" w:history="1">
        <w:r w:rsidR="00943C53" w:rsidRPr="00943C53">
          <w:rPr>
            <w:rStyle w:val="Hyperlink"/>
            <w:sz w:val="24"/>
            <w:szCs w:val="24"/>
          </w:rPr>
          <w:t>http://more.engineering.asu.edu/career/</w:t>
        </w:r>
      </w:hyperlink>
      <w:r w:rsidR="00943C53" w:rsidRPr="00943C53">
        <w:rPr>
          <w:sz w:val="24"/>
          <w:szCs w:val="24"/>
        </w:rPr>
        <w:t xml:space="preserve"> </w:t>
      </w:r>
    </w:p>
    <w:p w:rsidR="00943C53" w:rsidRDefault="00F33F86" w:rsidP="006E0ED4">
      <w:pPr>
        <w:spacing w:after="0" w:line="240" w:lineRule="auto"/>
        <w:rPr>
          <w:sz w:val="24"/>
          <w:szCs w:val="24"/>
        </w:rPr>
      </w:pPr>
      <w:hyperlink r:id="rId9" w:history="1">
        <w:r w:rsidR="00943C53" w:rsidRPr="0075465A">
          <w:rPr>
            <w:rStyle w:val="Hyperlink"/>
            <w:sz w:val="24"/>
            <w:szCs w:val="24"/>
          </w:rPr>
          <w:t>engineering.careers@asu.edu</w:t>
        </w:r>
      </w:hyperlink>
    </w:p>
    <w:p w:rsidR="00943C53" w:rsidRDefault="00943C53" w:rsidP="006E0ED4">
      <w:pPr>
        <w:spacing w:after="0" w:line="240" w:lineRule="auto"/>
        <w:rPr>
          <w:sz w:val="24"/>
          <w:szCs w:val="24"/>
        </w:rPr>
      </w:pPr>
      <w:r>
        <w:rPr>
          <w:sz w:val="24"/>
          <w:szCs w:val="24"/>
        </w:rPr>
        <w:t>480-965-2966</w:t>
      </w:r>
    </w:p>
    <w:p w:rsidR="00943C53" w:rsidRDefault="00943C53" w:rsidP="00943C53">
      <w:pPr>
        <w:spacing w:after="0" w:line="240" w:lineRule="auto"/>
        <w:rPr>
          <w:sz w:val="24"/>
          <w:szCs w:val="24"/>
        </w:rPr>
      </w:pPr>
      <w:r>
        <w:rPr>
          <w:sz w:val="24"/>
          <w:szCs w:val="24"/>
        </w:rPr>
        <w:t xml:space="preserve">660 S. Mill Ave, Suite 107, Tempe, AZ 85281 </w:t>
      </w:r>
    </w:p>
    <w:p w:rsidR="00943C53" w:rsidRDefault="00943C53" w:rsidP="00943C53">
      <w:pPr>
        <w:spacing w:after="0" w:line="240" w:lineRule="auto"/>
        <w:rPr>
          <w:sz w:val="24"/>
          <w:szCs w:val="24"/>
        </w:rPr>
      </w:pPr>
    </w:p>
    <w:p w:rsidR="00943C53" w:rsidRPr="00943C53" w:rsidRDefault="00943C53" w:rsidP="00943C53">
      <w:pPr>
        <w:spacing w:after="0" w:line="240" w:lineRule="auto"/>
        <w:rPr>
          <w:rFonts w:cs="Arial"/>
          <w:iCs/>
          <w:sz w:val="24"/>
          <w:szCs w:val="24"/>
          <w:shd w:val="clear" w:color="auto" w:fill="E7E9EB"/>
        </w:rPr>
      </w:pPr>
      <w:r w:rsidRPr="00943C53">
        <w:rPr>
          <w:b/>
          <w:sz w:val="24"/>
          <w:szCs w:val="24"/>
        </w:rPr>
        <w:t xml:space="preserve">Undergraduate Student Engagement </w:t>
      </w:r>
      <w:r>
        <w:rPr>
          <w:sz w:val="24"/>
          <w:szCs w:val="24"/>
        </w:rPr>
        <w:t xml:space="preserve">(Works with </w:t>
      </w:r>
      <w:r w:rsidR="00B16D76">
        <w:rPr>
          <w:sz w:val="24"/>
          <w:szCs w:val="24"/>
        </w:rPr>
        <w:t>Fulton</w:t>
      </w:r>
      <w:r>
        <w:rPr>
          <w:sz w:val="24"/>
          <w:szCs w:val="24"/>
        </w:rPr>
        <w:t xml:space="preserve"> Student Organizations) </w:t>
      </w:r>
    </w:p>
    <w:p w:rsidR="00943C53" w:rsidRPr="006F1E9C" w:rsidRDefault="00F33F86" w:rsidP="006E0ED4">
      <w:pPr>
        <w:spacing w:after="0" w:line="240" w:lineRule="auto"/>
        <w:rPr>
          <w:rFonts w:cs="Arial"/>
          <w:iCs/>
          <w:color w:val="434343"/>
          <w:sz w:val="24"/>
          <w:szCs w:val="24"/>
          <w:shd w:val="clear" w:color="auto" w:fill="E7E9EB"/>
        </w:rPr>
      </w:pPr>
      <w:hyperlink r:id="rId10" w:history="1">
        <w:r w:rsidR="00943C53" w:rsidRPr="006F1E9C">
          <w:rPr>
            <w:rStyle w:val="Hyperlink"/>
            <w:rFonts w:cs="Arial"/>
            <w:iCs/>
            <w:sz w:val="24"/>
            <w:szCs w:val="24"/>
            <w:shd w:val="clear" w:color="auto" w:fill="E7E9EB"/>
          </w:rPr>
          <w:t>http://studentorgs.engineering.asu.edu/</w:t>
        </w:r>
      </w:hyperlink>
    </w:p>
    <w:p w:rsidR="00943C53" w:rsidRPr="006F1E9C" w:rsidRDefault="00F33F86" w:rsidP="00943C53">
      <w:pPr>
        <w:spacing w:after="0" w:line="240" w:lineRule="auto"/>
        <w:rPr>
          <w:rFonts w:cs="Arial"/>
          <w:iCs/>
          <w:color w:val="434343"/>
          <w:sz w:val="24"/>
          <w:szCs w:val="24"/>
          <w:shd w:val="clear" w:color="auto" w:fill="E7E9EB"/>
        </w:rPr>
      </w:pPr>
      <w:hyperlink r:id="rId11" w:history="1">
        <w:r w:rsidR="00C4299E" w:rsidRPr="006F1E9C">
          <w:rPr>
            <w:rStyle w:val="Hyperlink"/>
            <w:rFonts w:cs="Arial"/>
            <w:iCs/>
            <w:sz w:val="24"/>
            <w:szCs w:val="24"/>
            <w:shd w:val="clear" w:color="auto" w:fill="E7E9EB"/>
          </w:rPr>
          <w:t>fso@asu.edu</w:t>
        </w:r>
      </w:hyperlink>
    </w:p>
    <w:p w:rsidR="00943C53" w:rsidRPr="006F1E9C" w:rsidRDefault="00943C53" w:rsidP="006E0ED4">
      <w:pPr>
        <w:spacing w:after="0" w:line="240" w:lineRule="auto"/>
        <w:rPr>
          <w:rFonts w:cs="Arial"/>
          <w:iCs/>
          <w:sz w:val="24"/>
          <w:szCs w:val="24"/>
          <w:shd w:val="clear" w:color="auto" w:fill="E7E9EB"/>
        </w:rPr>
      </w:pPr>
      <w:r w:rsidRPr="006F1E9C">
        <w:rPr>
          <w:rFonts w:cs="Arial"/>
          <w:iCs/>
          <w:sz w:val="24"/>
          <w:szCs w:val="24"/>
          <w:shd w:val="clear" w:color="auto" w:fill="E7E9EB"/>
        </w:rPr>
        <w:t>480-965-3765</w:t>
      </w:r>
    </w:p>
    <w:p w:rsidR="00943C53" w:rsidRPr="00943C53" w:rsidRDefault="00943C53" w:rsidP="006E0ED4">
      <w:pPr>
        <w:spacing w:after="0" w:line="240" w:lineRule="auto"/>
        <w:rPr>
          <w:rFonts w:cs="Arial"/>
          <w:iCs/>
          <w:sz w:val="24"/>
          <w:szCs w:val="24"/>
          <w:shd w:val="clear" w:color="auto" w:fill="E7E9EB"/>
        </w:rPr>
      </w:pPr>
      <w:r w:rsidRPr="006F1E9C">
        <w:rPr>
          <w:rFonts w:cs="Arial"/>
          <w:iCs/>
          <w:sz w:val="24"/>
          <w:szCs w:val="24"/>
          <w:shd w:val="clear" w:color="auto" w:fill="E7E9EB"/>
        </w:rPr>
        <w:t>ECF 130, 699 S. Mille Ave, Tempe, AZ 85287</w:t>
      </w:r>
      <w:r>
        <w:rPr>
          <w:rFonts w:cs="Arial"/>
          <w:iCs/>
          <w:sz w:val="24"/>
          <w:szCs w:val="24"/>
          <w:shd w:val="clear" w:color="auto" w:fill="E7E9EB"/>
        </w:rPr>
        <w:t xml:space="preserve"> </w:t>
      </w:r>
    </w:p>
    <w:sectPr w:rsidR="00943C53" w:rsidRPr="00943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86" w:rsidRDefault="00F33F86" w:rsidP="00F33F86">
      <w:pPr>
        <w:spacing w:after="0" w:line="240" w:lineRule="auto"/>
      </w:pPr>
      <w:r>
        <w:separator/>
      </w:r>
    </w:p>
  </w:endnote>
  <w:endnote w:type="continuationSeparator" w:id="0">
    <w:p w:rsidR="00F33F86" w:rsidRDefault="00F33F86" w:rsidP="00F3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86" w:rsidRDefault="00F33F86" w:rsidP="00F33F86">
      <w:pPr>
        <w:spacing w:after="0" w:line="240" w:lineRule="auto"/>
      </w:pPr>
      <w:r>
        <w:separator/>
      </w:r>
    </w:p>
  </w:footnote>
  <w:footnote w:type="continuationSeparator" w:id="0">
    <w:p w:rsidR="00F33F86" w:rsidRDefault="00F33F86" w:rsidP="00F33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E7F"/>
    <w:multiLevelType w:val="hybridMultilevel"/>
    <w:tmpl w:val="F908399E"/>
    <w:lvl w:ilvl="0" w:tplc="3FBC7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27175"/>
    <w:multiLevelType w:val="hybridMultilevel"/>
    <w:tmpl w:val="A52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4ECE"/>
    <w:multiLevelType w:val="hybridMultilevel"/>
    <w:tmpl w:val="166A5232"/>
    <w:lvl w:ilvl="0" w:tplc="3FBC7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F45"/>
    <w:multiLevelType w:val="hybridMultilevel"/>
    <w:tmpl w:val="4B76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F35205"/>
    <w:multiLevelType w:val="hybridMultilevel"/>
    <w:tmpl w:val="BB72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00"/>
    <w:rsid w:val="004F62CA"/>
    <w:rsid w:val="006E0ED4"/>
    <w:rsid w:val="006F1E9C"/>
    <w:rsid w:val="007D6548"/>
    <w:rsid w:val="00943C53"/>
    <w:rsid w:val="00A2154F"/>
    <w:rsid w:val="00AB2206"/>
    <w:rsid w:val="00B02EB7"/>
    <w:rsid w:val="00B16D76"/>
    <w:rsid w:val="00C4299E"/>
    <w:rsid w:val="00C874BB"/>
    <w:rsid w:val="00E51B00"/>
    <w:rsid w:val="00EC7556"/>
    <w:rsid w:val="00F33F86"/>
    <w:rsid w:val="00F8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C48C"/>
  <w15:docId w15:val="{E676C93D-BDC0-4912-8428-70B1A864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0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F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2CA"/>
    <w:rPr>
      <w:rFonts w:ascii="Tahoma" w:hAnsi="Tahoma" w:cs="Tahoma"/>
      <w:sz w:val="16"/>
      <w:szCs w:val="16"/>
    </w:rPr>
  </w:style>
  <w:style w:type="character" w:styleId="Hyperlink">
    <w:name w:val="Hyperlink"/>
    <w:basedOn w:val="DefaultParagraphFont"/>
    <w:uiPriority w:val="99"/>
    <w:unhideWhenUsed/>
    <w:rsid w:val="00943C53"/>
    <w:rPr>
      <w:color w:val="0000FF" w:themeColor="hyperlink"/>
      <w:u w:val="single"/>
    </w:rPr>
  </w:style>
  <w:style w:type="character" w:customStyle="1" w:styleId="apple-converted-space">
    <w:name w:val="apple-converted-space"/>
    <w:basedOn w:val="DefaultParagraphFont"/>
    <w:rsid w:val="00943C53"/>
  </w:style>
  <w:style w:type="paragraph" w:styleId="Header">
    <w:name w:val="header"/>
    <w:basedOn w:val="Normal"/>
    <w:link w:val="HeaderChar"/>
    <w:uiPriority w:val="99"/>
    <w:unhideWhenUsed/>
    <w:rsid w:val="00F3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F86"/>
  </w:style>
  <w:style w:type="paragraph" w:styleId="Footer">
    <w:name w:val="footer"/>
    <w:basedOn w:val="Normal"/>
    <w:link w:val="FooterChar"/>
    <w:uiPriority w:val="99"/>
    <w:unhideWhenUsed/>
    <w:rsid w:val="00F3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2499">
      <w:bodyDiv w:val="1"/>
      <w:marLeft w:val="0"/>
      <w:marRight w:val="0"/>
      <w:marTop w:val="0"/>
      <w:marBottom w:val="0"/>
      <w:divBdr>
        <w:top w:val="none" w:sz="0" w:space="0" w:color="auto"/>
        <w:left w:val="none" w:sz="0" w:space="0" w:color="auto"/>
        <w:bottom w:val="none" w:sz="0" w:space="0" w:color="auto"/>
        <w:right w:val="none" w:sz="0" w:space="0" w:color="auto"/>
      </w:divBdr>
    </w:div>
    <w:div w:id="1111050467">
      <w:bodyDiv w:val="1"/>
      <w:marLeft w:val="0"/>
      <w:marRight w:val="0"/>
      <w:marTop w:val="0"/>
      <w:marBottom w:val="0"/>
      <w:divBdr>
        <w:top w:val="none" w:sz="0" w:space="0" w:color="auto"/>
        <w:left w:val="none" w:sz="0" w:space="0" w:color="auto"/>
        <w:bottom w:val="none" w:sz="0" w:space="0" w:color="auto"/>
        <w:right w:val="none" w:sz="0" w:space="0" w:color="auto"/>
      </w:divBdr>
      <w:divsChild>
        <w:div w:id="901527294">
          <w:marLeft w:val="105"/>
          <w:marRight w:val="105"/>
          <w:marTop w:val="0"/>
          <w:marBottom w:val="0"/>
          <w:divBdr>
            <w:top w:val="none" w:sz="0" w:space="0" w:color="auto"/>
            <w:left w:val="none" w:sz="0" w:space="0" w:color="auto"/>
            <w:bottom w:val="none" w:sz="0" w:space="0" w:color="auto"/>
            <w:right w:val="none" w:sz="0" w:space="0" w:color="auto"/>
          </w:divBdr>
          <w:divsChild>
            <w:div w:id="15758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e.engineering.asu.edu/car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o@asu.edu" TargetMode="External"/><Relationship Id="rId5" Type="http://schemas.openxmlformats.org/officeDocument/2006/relationships/footnotes" Target="footnotes.xml"/><Relationship Id="rId10" Type="http://schemas.openxmlformats.org/officeDocument/2006/relationships/hyperlink" Target="http://studentorgs.engineering.asu.edu/" TargetMode="External"/><Relationship Id="rId4" Type="http://schemas.openxmlformats.org/officeDocument/2006/relationships/webSettings" Target="webSettings.xml"/><Relationship Id="rId9" Type="http://schemas.openxmlformats.org/officeDocument/2006/relationships/hyperlink" Target="mailto:engineering.career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Loui</dc:creator>
  <cp:lastModifiedBy>Elizabeth Hoffman</cp:lastModifiedBy>
  <cp:revision>7</cp:revision>
  <dcterms:created xsi:type="dcterms:W3CDTF">2014-03-17T23:05:00Z</dcterms:created>
  <dcterms:modified xsi:type="dcterms:W3CDTF">2017-06-21T17:56:00Z</dcterms:modified>
</cp:coreProperties>
</file>